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6BA" w:rsidRDefault="00C7641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725"/>
        <w:jc w:val="right"/>
        <w:rPr>
          <w:rFonts w:ascii="Calibri" w:eastAsia="Calibri" w:hAnsi="Calibri" w:cs="Calibri"/>
          <w:b/>
          <w:bCs/>
          <w:sz w:val="2"/>
          <w:szCs w:val="2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</w:rPr>
        <w:t xml:space="preserve">Spring Bank - </w:t>
      </w:r>
      <w:r w:rsidR="000A3C64">
        <w:rPr>
          <w:rFonts w:ascii="Calibri" w:eastAsia="Calibri" w:hAnsi="Calibri" w:cs="Calibri"/>
          <w:b/>
          <w:bCs/>
          <w:color w:val="000000"/>
          <w:sz w:val="28"/>
          <w:szCs w:val="28"/>
        </w:rPr>
        <w:t>Reception Long Term Plan 2026 - 2027</w:t>
      </w:r>
    </w:p>
    <w:tbl>
      <w:tblPr>
        <w:tblStyle w:val="a"/>
        <w:tblW w:w="16140" w:type="dxa"/>
        <w:tblInd w:w="-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715"/>
        <w:gridCol w:w="2835"/>
        <w:gridCol w:w="2595"/>
        <w:gridCol w:w="2715"/>
        <w:gridCol w:w="2715"/>
        <w:gridCol w:w="2565"/>
      </w:tblGrid>
      <w:tr w:rsidR="008016BA">
        <w:trPr>
          <w:trHeight w:val="1050"/>
        </w:trPr>
        <w:tc>
          <w:tcPr>
            <w:tcW w:w="16140" w:type="dxa"/>
            <w:gridSpan w:val="6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shd w:val="clear" w:color="auto" w:fill="4A86E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16BA" w:rsidRDefault="005F1C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Personal, Social and Emotional Development and Communication and Language underpin all teaching and learning in EYFS, alongside the development of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children’s  characteristics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of effective learning. Key themes focus planning and teaching linked to key elements of self-regulation, managing self and building relationships:</w:t>
            </w:r>
          </w:p>
        </w:tc>
      </w:tr>
      <w:tr w:rsidR="008016BA">
        <w:trPr>
          <w:trHeight w:val="3840"/>
        </w:trPr>
        <w:tc>
          <w:tcPr>
            <w:tcW w:w="2715" w:type="dxa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16BA" w:rsidRDefault="005F1C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Autumn 1</w:t>
            </w:r>
          </w:p>
          <w:p w:rsidR="008016BA" w:rsidRDefault="005F1C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What Makes us Unique?</w:t>
            </w:r>
          </w:p>
          <w:p w:rsidR="008016BA" w:rsidRDefault="005F1CBD">
            <w:pPr>
              <w:widowControl w:val="0"/>
              <w:spacing w:before="14" w:line="240" w:lineRule="auto"/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  <w:u w:val="single"/>
              </w:rPr>
              <w:t>PSED Theme</w:t>
            </w: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  <w:t xml:space="preserve">:  </w:t>
            </w:r>
          </w:p>
          <w:p w:rsidR="008016BA" w:rsidRDefault="005F1CBD">
            <w:pPr>
              <w:widowControl w:val="0"/>
              <w:spacing w:before="14" w:line="240" w:lineRule="auto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  <w:t>Feelings &amp; Friendships</w:t>
            </w: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 xml:space="preserve"> </w:t>
            </w:r>
          </w:p>
          <w:p w:rsidR="008016BA" w:rsidRDefault="005F1CBD">
            <w:pPr>
              <w:widowControl w:val="0"/>
              <w:spacing w:before="36" w:line="240" w:lineRule="auto"/>
              <w:ind w:left="13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-Identify and moderate feelings socially and  </w:t>
            </w:r>
          </w:p>
          <w:p w:rsidR="008016BA" w:rsidRDefault="005F1CBD">
            <w:pPr>
              <w:widowControl w:val="0"/>
              <w:spacing w:before="10" w:line="240" w:lineRule="auto"/>
              <w:ind w:left="5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emotionally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</w:t>
            </w:r>
          </w:p>
          <w:p w:rsidR="008016BA" w:rsidRDefault="005F1CBD">
            <w:pPr>
              <w:widowControl w:val="0"/>
              <w:spacing w:before="36" w:line="263" w:lineRule="auto"/>
              <w:ind w:right="809" w:firstLine="4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-See yourself as a valuable individual. </w:t>
            </w:r>
          </w:p>
          <w:p w:rsidR="008016BA" w:rsidRDefault="005F1CBD">
            <w:pPr>
              <w:widowControl w:val="0"/>
              <w:spacing w:before="37" w:line="263" w:lineRule="auto"/>
              <w:ind w:left="5" w:right="677" w:firstLine="8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-Build constructive and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respectful  relationships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16BA" w:rsidRDefault="005F1CBD">
            <w:pPr>
              <w:widowControl w:val="0"/>
              <w:spacing w:before="16" w:line="240" w:lineRule="auto"/>
              <w:ind w:left="526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Autumn 2 </w:t>
            </w:r>
          </w:p>
          <w:p w:rsidR="008016BA" w:rsidRDefault="005F1CBD">
            <w:pPr>
              <w:widowControl w:val="0"/>
              <w:spacing w:before="34" w:line="240" w:lineRule="auto"/>
              <w:ind w:left="356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 xml:space="preserve">Around the  </w:t>
            </w:r>
          </w:p>
          <w:p w:rsidR="008016BA" w:rsidRDefault="005F1CBD">
            <w:pPr>
              <w:widowControl w:val="0"/>
              <w:spacing w:before="41" w:line="240" w:lineRule="auto"/>
              <w:ind w:left="661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World</w:t>
            </w:r>
          </w:p>
          <w:p w:rsidR="008016BA" w:rsidRDefault="005F1CBD">
            <w:pPr>
              <w:widowControl w:val="0"/>
              <w:spacing w:before="41" w:line="240" w:lineRule="auto"/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  <w:u w:val="single"/>
              </w:rPr>
              <w:t>PSED Theme</w:t>
            </w: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  <w:t>:</w:t>
            </w: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  <w:u w:val="single"/>
              </w:rPr>
              <w:t xml:space="preserve"> </w:t>
            </w:r>
          </w:p>
          <w:p w:rsidR="008016BA" w:rsidRDefault="005F1CBD">
            <w:pPr>
              <w:widowControl w:val="0"/>
              <w:spacing w:before="36" w:line="240" w:lineRule="auto"/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  <w:t>Respectful Relationships</w:t>
            </w:r>
          </w:p>
          <w:p w:rsidR="008016BA" w:rsidRDefault="005F1CBD">
            <w:pPr>
              <w:widowControl w:val="0"/>
              <w:spacing w:before="36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-Express feelings and consider the feelings of others.                    -Develop a sense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of  community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               -Build constructive and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respectful  relationships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95" w:type="dxa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16BA" w:rsidRDefault="005F1CBD">
            <w:pPr>
              <w:widowControl w:val="0"/>
              <w:spacing w:before="31" w:line="240" w:lineRule="auto"/>
              <w:ind w:left="711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Spring 1 </w:t>
            </w:r>
          </w:p>
          <w:p w:rsidR="008016BA" w:rsidRDefault="005F1CBD">
            <w:pPr>
              <w:widowControl w:val="0"/>
              <w:spacing w:before="36" w:line="261" w:lineRule="auto"/>
              <w:ind w:left="366" w:right="601"/>
              <w:jc w:val="center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Once Upon a  Time</w:t>
            </w:r>
          </w:p>
          <w:p w:rsidR="008016BA" w:rsidRDefault="005F1CBD">
            <w:pPr>
              <w:widowControl w:val="0"/>
              <w:spacing w:before="16" w:line="240" w:lineRule="auto"/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  <w:u w:val="single"/>
              </w:rPr>
              <w:t>PSED Theme</w:t>
            </w: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  <w:t>: Own Goals</w:t>
            </w:r>
          </w:p>
          <w:p w:rsidR="008016BA" w:rsidRDefault="005F1CBD">
            <w:pPr>
              <w:widowControl w:val="0"/>
              <w:spacing w:before="37" w:line="262" w:lineRule="auto"/>
              <w:ind w:right="548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-Show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resilience  and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perseverance  in the face of challenge.     -Manage own  </w:t>
            </w:r>
          </w:p>
          <w:p w:rsidR="008016BA" w:rsidRDefault="005F1CBD">
            <w:pPr>
              <w:widowControl w:val="0"/>
              <w:spacing w:before="37" w:line="262" w:lineRule="auto"/>
              <w:ind w:right="548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needs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              -Think about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the  perspectives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of  others. </w:t>
            </w:r>
          </w:p>
        </w:tc>
        <w:tc>
          <w:tcPr>
            <w:tcW w:w="2715" w:type="dxa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16BA" w:rsidRDefault="005F1CBD">
            <w:pPr>
              <w:widowControl w:val="0"/>
              <w:spacing w:before="31" w:line="240" w:lineRule="auto"/>
              <w:ind w:left="786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Spring 2</w:t>
            </w:r>
          </w:p>
          <w:p w:rsidR="008016BA" w:rsidRDefault="005F1CBD">
            <w:pPr>
              <w:widowControl w:val="0"/>
              <w:spacing w:before="36" w:line="240" w:lineRule="auto"/>
              <w:ind w:left="738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 xml:space="preserve">Build It! </w:t>
            </w:r>
          </w:p>
          <w:p w:rsidR="008016BA" w:rsidRDefault="005F1CBD">
            <w:pPr>
              <w:widowControl w:val="0"/>
              <w:spacing w:before="39" w:line="240" w:lineRule="auto"/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  <w:u w:val="single"/>
              </w:rPr>
              <w:t>PSED Theme</w:t>
            </w: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  <w:t xml:space="preserve">: </w:t>
            </w:r>
          </w:p>
          <w:p w:rsidR="008016BA" w:rsidRDefault="005F1CBD">
            <w:pPr>
              <w:widowControl w:val="0"/>
              <w:spacing w:before="39" w:line="240" w:lineRule="auto"/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  <w:t>Valuable Individuals</w:t>
            </w:r>
          </w:p>
          <w:p w:rsidR="008016BA" w:rsidRDefault="005F1CBD">
            <w:pPr>
              <w:widowControl w:val="0"/>
              <w:spacing w:before="37" w:line="263" w:lineRule="auto"/>
              <w:ind w:right="503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-Express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feelings  and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consider the  feelings of others. -See yourself as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  valuable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individual. </w:t>
            </w:r>
          </w:p>
          <w:p w:rsidR="008016BA" w:rsidRDefault="005F1CBD">
            <w:pPr>
              <w:widowControl w:val="0"/>
              <w:spacing w:before="36" w:line="264" w:lineRule="auto"/>
              <w:ind w:right="452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-Build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constructive  and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respectful  relationships.</w:t>
            </w: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  <w:t xml:space="preserve"> </w:t>
            </w:r>
          </w:p>
          <w:p w:rsidR="008016BA" w:rsidRDefault="008016BA">
            <w:pPr>
              <w:widowControl w:val="0"/>
              <w:spacing w:before="39" w:line="240" w:lineRule="auto"/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715" w:type="dxa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16BA" w:rsidRDefault="005F1CBD">
            <w:pPr>
              <w:widowControl w:val="0"/>
              <w:spacing w:before="14" w:line="240" w:lineRule="auto"/>
              <w:ind w:right="712"/>
              <w:jc w:val="right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Summer 1 </w:t>
            </w:r>
          </w:p>
          <w:p w:rsidR="008016BA" w:rsidRPr="000A3C64" w:rsidRDefault="005F1CBD">
            <w:pPr>
              <w:widowControl w:val="0"/>
              <w:spacing w:before="36" w:line="240" w:lineRule="auto"/>
              <w:ind w:right="581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000A3C64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The Great Outdoors</w:t>
            </w:r>
          </w:p>
          <w:p w:rsidR="008016BA" w:rsidRDefault="005F1CBD">
            <w:pPr>
              <w:widowControl w:val="0"/>
              <w:spacing w:before="39" w:line="240" w:lineRule="auto"/>
              <w:ind w:right="563"/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  <w:u w:val="single"/>
              </w:rPr>
              <w:t>PSED Theme</w:t>
            </w: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  <w:t>:</w:t>
            </w: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  <w:u w:val="single"/>
              </w:rPr>
              <w:t xml:space="preserve"> </w:t>
            </w:r>
          </w:p>
          <w:p w:rsidR="008016BA" w:rsidRDefault="005F1CBD">
            <w:pPr>
              <w:widowControl w:val="0"/>
              <w:spacing w:before="36" w:line="263" w:lineRule="auto"/>
              <w:ind w:right="353"/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  <w:t xml:space="preserve">Our Community </w:t>
            </w:r>
          </w:p>
          <w:p w:rsidR="008016BA" w:rsidRDefault="005F1CBD">
            <w:pPr>
              <w:widowControl w:val="0"/>
              <w:spacing w:before="36" w:line="263" w:lineRule="auto"/>
              <w:ind w:right="353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-Show resilience and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perseverance  in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the face of challenge. -Develop a sense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of  community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        -Think about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the  perspectives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of  others.</w:t>
            </w:r>
          </w:p>
        </w:tc>
        <w:tc>
          <w:tcPr>
            <w:tcW w:w="2565" w:type="dxa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16BA" w:rsidRDefault="005F1CBD">
            <w:pPr>
              <w:widowControl w:val="0"/>
              <w:spacing w:line="240" w:lineRule="auto"/>
              <w:ind w:right="582"/>
              <w:jc w:val="right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Summer 2 </w:t>
            </w:r>
          </w:p>
          <w:p w:rsidR="008016BA" w:rsidRDefault="005F1CBD">
            <w:pPr>
              <w:widowControl w:val="0"/>
              <w:spacing w:before="36" w:line="262" w:lineRule="auto"/>
              <w:ind w:right="118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 xml:space="preserve">We’re Going on  an Adventure </w:t>
            </w:r>
          </w:p>
          <w:p w:rsidR="008016BA" w:rsidRDefault="005F1CBD">
            <w:pPr>
              <w:widowControl w:val="0"/>
              <w:spacing w:before="36" w:line="262" w:lineRule="auto"/>
              <w:ind w:right="118"/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  <w:u w:val="single"/>
              </w:rPr>
              <w:t>PSED Theme</w:t>
            </w: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  <w:t xml:space="preserve">: </w:t>
            </w:r>
          </w:p>
          <w:p w:rsidR="008016BA" w:rsidRDefault="005F1CBD">
            <w:pPr>
              <w:widowControl w:val="0"/>
              <w:spacing w:before="3" w:line="240" w:lineRule="auto"/>
              <w:ind w:right="672"/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</w:rPr>
              <w:t xml:space="preserve">Changes </w:t>
            </w:r>
          </w:p>
          <w:p w:rsidR="008016BA" w:rsidRDefault="005F1CBD">
            <w:pPr>
              <w:widowControl w:val="0"/>
              <w:spacing w:before="37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-Identify and  </w:t>
            </w:r>
          </w:p>
          <w:p w:rsidR="008016BA" w:rsidRDefault="005F1CBD">
            <w:pPr>
              <w:widowControl w:val="0"/>
              <w:spacing w:before="34" w:line="263" w:lineRule="auto"/>
              <w:ind w:right="183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moderate feelings  socially and  </w:t>
            </w:r>
          </w:p>
          <w:p w:rsidR="008016BA" w:rsidRDefault="005F1CBD">
            <w:pPr>
              <w:widowControl w:val="0"/>
              <w:spacing w:before="12" w:line="240" w:lineRule="auto"/>
              <w:rPr>
                <w:rFonts w:ascii="Calibri" w:eastAsia="Calibri" w:hAnsi="Calibri" w:cs="Calibri"/>
                <w:b/>
                <w:bCs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emotionally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                -See yourself as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  valuable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individual.  -Think about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the  perspectives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of  others.</w:t>
            </w:r>
          </w:p>
        </w:tc>
      </w:tr>
      <w:tr w:rsidR="008016BA">
        <w:trPr>
          <w:trHeight w:val="3840"/>
        </w:trPr>
        <w:tc>
          <w:tcPr>
            <w:tcW w:w="5550" w:type="dxa"/>
            <w:gridSpan w:val="2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7E90" w:rsidRDefault="005F1CBD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</w:rPr>
              <w:lastRenderedPageBreak/>
              <w:t xml:space="preserve">Communication Language and Literacy                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     </w:t>
            </w:r>
          </w:p>
          <w:p w:rsidR="008016BA" w:rsidRDefault="005F1CBD">
            <w:pPr>
              <w:widowControl w:val="0"/>
              <w:spacing w:line="240" w:lineRule="auto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Develop vocabulary. T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>alk about things they enjoy and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 begin to consider why.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 Make comments, ask questions, </w:t>
            </w:r>
            <w:proofErr w:type="gramStart"/>
            <w:r>
              <w:rPr>
                <w:rFonts w:ascii="Calibri" w:eastAsia="Calibri" w:hAnsi="Calibri" w:cs="Calibri"/>
                <w:sz w:val="19"/>
                <w:szCs w:val="19"/>
              </w:rPr>
              <w:t>offer</w:t>
            </w:r>
            <w:proofErr w:type="gramEnd"/>
            <w:r>
              <w:rPr>
                <w:rFonts w:ascii="Calibri" w:eastAsia="Calibri" w:hAnsi="Calibri" w:cs="Calibri"/>
                <w:sz w:val="19"/>
                <w:szCs w:val="19"/>
              </w:rPr>
              <w:t xml:space="preserve"> explanations. Non-fictio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n books each half term link to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key learning themes and children’s interests. </w:t>
            </w:r>
          </w:p>
          <w:p w:rsidR="008016BA" w:rsidRDefault="005F1CBD">
            <w:pPr>
              <w:widowControl w:val="0"/>
              <w:spacing w:before="1" w:line="266" w:lineRule="auto"/>
              <w:ind w:left="1" w:right="477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Autumn: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Fiction: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Harry and the dinosaurs go to school, The colour monster, Owl babies, Room on the broom; Martha maps it out,  The Nativity; The First Christmas Tree. </w:t>
            </w:r>
          </w:p>
          <w:p w:rsidR="008016BA" w:rsidRDefault="005F1CBD">
            <w:pPr>
              <w:widowControl w:val="0"/>
              <w:spacing w:line="264" w:lineRule="auto"/>
              <w:ind w:right="344" w:firstLine="6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Spring: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Fiction: Goldilocks and the Three Bears; The  Three Billy Goats Gruff; alternative versions of familiar  traditional tales; Not a Box; The Three Little Pigs.</w:t>
            </w:r>
          </w:p>
          <w:p w:rsidR="008016BA" w:rsidRDefault="005F1CBD" w:rsidP="00E57E90">
            <w:pPr>
              <w:widowControl w:val="0"/>
              <w:spacing w:line="264" w:lineRule="auto"/>
              <w:ind w:right="344" w:firstLine="6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Summer: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Fiction: 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Egg to chick; What the ladybird heard, Captain duck, </w:t>
            </w:r>
            <w:proofErr w:type="spellStart"/>
            <w:r w:rsidR="00E57E90">
              <w:rPr>
                <w:rFonts w:ascii="Calibri" w:eastAsia="Calibri" w:hAnsi="Calibri" w:cs="Calibri"/>
                <w:sz w:val="19"/>
                <w:szCs w:val="19"/>
              </w:rPr>
              <w:t>Superworm</w:t>
            </w:r>
            <w:proofErr w:type="spellEnd"/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, The very hungry caterpillar, The Rainbow fish.  </w:t>
            </w:r>
          </w:p>
        </w:tc>
        <w:tc>
          <w:tcPr>
            <w:tcW w:w="5310" w:type="dxa"/>
            <w:gridSpan w:val="2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16BA" w:rsidRDefault="005F1CBD">
            <w:pPr>
              <w:widowControl w:val="0"/>
              <w:spacing w:line="240" w:lineRule="auto"/>
              <w:ind w:right="2054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Maths </w:t>
            </w:r>
          </w:p>
          <w:p w:rsidR="008016BA" w:rsidRDefault="005F1CBD">
            <w:pPr>
              <w:widowControl w:val="0"/>
              <w:spacing w:before="36" w:line="265" w:lineRule="auto"/>
              <w:ind w:right="18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Autumn: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Matching, sorting, repeating patterns. Composition of nu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mber values to five. Comparing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amounts; comparing siz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e, mass and capacity. 2D shape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and time. Representi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ng number values. One more and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one less. </w:t>
            </w:r>
          </w:p>
          <w:p w:rsidR="008016BA" w:rsidRDefault="005F1CBD">
            <w:pPr>
              <w:widowControl w:val="0"/>
              <w:spacing w:before="2" w:line="264" w:lineRule="auto"/>
              <w:ind w:right="33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Spring: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Comparing representations of number values 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to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five</w:t>
            </w:r>
            <w:proofErr w:type="gramStart"/>
            <w:r>
              <w:rPr>
                <w:rFonts w:ascii="Calibri" w:eastAsia="Calibri" w:hAnsi="Calibri" w:cs="Calibri"/>
                <w:sz w:val="19"/>
                <w:szCs w:val="19"/>
              </w:rPr>
              <w:t>;</w:t>
            </w:r>
            <w:proofErr w:type="gramEnd"/>
            <w:r>
              <w:rPr>
                <w:rFonts w:ascii="Calibri" w:eastAsia="Calibri" w:hAnsi="Calibri" w:cs="Calibri"/>
                <w:sz w:val="19"/>
                <w:szCs w:val="19"/>
              </w:rPr>
              <w:t xml:space="preserve"> more than, the same 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as, fewer than. Composition of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number values to ten.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 Combining two groups. Length;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height and time. Number bonds. 3D shape and pattern. </w:t>
            </w:r>
          </w:p>
          <w:p w:rsidR="008016BA" w:rsidRDefault="005F1CBD">
            <w:pPr>
              <w:widowControl w:val="0"/>
              <w:spacing w:before="2" w:line="264" w:lineRule="auto"/>
              <w:ind w:right="33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Summer: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Building of numbers beyond 10.  Consolidation of key skills. Addition and subtraction.  Doubling, sharing, grouping and halving. Odds and evens</w:t>
            </w:r>
          </w:p>
        </w:tc>
        <w:tc>
          <w:tcPr>
            <w:tcW w:w="5280" w:type="dxa"/>
            <w:gridSpan w:val="2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16BA" w:rsidRDefault="005F1CBD">
            <w:pPr>
              <w:widowControl w:val="0"/>
              <w:spacing w:before="2" w:line="240" w:lineRule="auto"/>
              <w:ind w:right="1372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The Natural World </w:t>
            </w:r>
          </w:p>
          <w:p w:rsidR="008016BA" w:rsidRDefault="005F1CBD">
            <w:pPr>
              <w:widowControl w:val="0"/>
              <w:spacing w:before="39" w:line="264" w:lineRule="auto"/>
              <w:ind w:right="24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Ongoing themes: Un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derstanding the effects of the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changing seasons on 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the natural world and everyday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materials; exploring the natural world. </w:t>
            </w:r>
          </w:p>
          <w:p w:rsidR="008016BA" w:rsidRDefault="005F1CBD">
            <w:pPr>
              <w:widowControl w:val="0"/>
              <w:spacing w:before="6" w:line="252" w:lineRule="auto"/>
              <w:ind w:right="57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Autumn: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Life cycles – harvesting fruit and vegetables.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Spring: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Similarit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>ies and differences between the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 natural world and co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ntrasting environments. How do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we know something is living?  </w:t>
            </w:r>
          </w:p>
          <w:p w:rsidR="008016BA" w:rsidRDefault="005F1CBD">
            <w:pPr>
              <w:widowControl w:val="0"/>
              <w:spacing w:line="245" w:lineRule="auto"/>
              <w:ind w:right="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Summer: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Briti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sh Wildlife. Plants and trees –nurturing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them to grow. Find out about life cycles 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>–animals (frogs, caterpillars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,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 chickens) plants (sunflowers,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beans). </w:t>
            </w:r>
          </w:p>
          <w:p w:rsidR="008016BA" w:rsidRDefault="005F1CBD">
            <w:pPr>
              <w:widowControl w:val="0"/>
              <w:spacing w:before="5" w:line="245" w:lineRule="auto"/>
              <w:ind w:right="606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What living thing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s can we find? How do insects;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animals; plants move? </w:t>
            </w:r>
          </w:p>
          <w:p w:rsidR="008016BA" w:rsidRDefault="008016BA">
            <w:pPr>
              <w:widowControl w:val="0"/>
              <w:spacing w:before="14" w:line="240" w:lineRule="auto"/>
              <w:ind w:right="712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8016BA">
        <w:trPr>
          <w:trHeight w:val="3840"/>
        </w:trPr>
        <w:tc>
          <w:tcPr>
            <w:tcW w:w="5550" w:type="dxa"/>
            <w:gridSpan w:val="2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16BA" w:rsidRDefault="005F1CBD">
            <w:pPr>
              <w:widowControl w:val="0"/>
              <w:spacing w:line="240" w:lineRule="auto"/>
              <w:ind w:left="13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People, Cultures and Communities </w:t>
            </w:r>
          </w:p>
          <w:p w:rsidR="008016BA" w:rsidRDefault="005F1CBD">
            <w:pPr>
              <w:widowControl w:val="0"/>
              <w:spacing w:before="39" w:line="245" w:lineRule="auto"/>
              <w:ind w:left="5" w:right="35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Autumn: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Where we live – know the name of where </w:t>
            </w:r>
            <w:proofErr w:type="gramStart"/>
            <w:r>
              <w:rPr>
                <w:rFonts w:ascii="Calibri" w:eastAsia="Calibri" w:hAnsi="Calibri" w:cs="Calibri"/>
                <w:sz w:val="19"/>
                <w:szCs w:val="19"/>
              </w:rPr>
              <w:t>they  live</w:t>
            </w:r>
            <w:proofErr w:type="gramEnd"/>
            <w:r>
              <w:rPr>
                <w:rFonts w:ascii="Calibri" w:eastAsia="Calibri" w:hAnsi="Calibri" w:cs="Calibri"/>
                <w:sz w:val="19"/>
                <w:szCs w:val="19"/>
              </w:rPr>
              <w:t xml:space="preserve"> and where they go t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o school. Become familiar with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simple maps. </w:t>
            </w:r>
          </w:p>
          <w:p w:rsidR="008016BA" w:rsidRDefault="005F1CBD" w:rsidP="00E57E90">
            <w:pPr>
              <w:widowControl w:val="0"/>
              <w:spacing w:before="3" w:line="244" w:lineRule="auto"/>
              <w:ind w:right="57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Learn about celebrations from a range of cultures:  Autumn; Harvest; Diwali; Bonfire Night</w:t>
            </w:r>
            <w:proofErr w:type="gramStart"/>
            <w:r>
              <w:rPr>
                <w:rFonts w:ascii="Calibri" w:eastAsia="Calibri" w:hAnsi="Calibri" w:cs="Calibri"/>
                <w:sz w:val="19"/>
                <w:szCs w:val="19"/>
              </w:rPr>
              <w:t>;  Remembrance</w:t>
            </w:r>
            <w:proofErr w:type="gramEnd"/>
            <w:r>
              <w:rPr>
                <w:rFonts w:ascii="Calibri" w:eastAsia="Calibri" w:hAnsi="Calibri" w:cs="Calibri"/>
                <w:sz w:val="19"/>
                <w:szCs w:val="19"/>
              </w:rPr>
              <w:t xml:space="preserve"> day; Thanksgiving;  Hanukkah; St Andrew’s Day; Advent; Christmas. </w:t>
            </w:r>
          </w:p>
          <w:p w:rsidR="008016BA" w:rsidRDefault="005F1CBD">
            <w:pPr>
              <w:widowControl w:val="0"/>
              <w:spacing w:before="3" w:line="266" w:lineRule="auto"/>
              <w:ind w:left="5" w:right="89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Spring: 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Describe immediate environment and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settings/places i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n stories and non-fiction. Talk about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similarities and differences between places. Holi; Ch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inese New Year; St Valentine’s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Day; St David’s Day &amp; Shrove Tuesday; St  Patrick’s Day; Easter </w:t>
            </w:r>
          </w:p>
          <w:p w:rsidR="008016BA" w:rsidRDefault="005F1CBD">
            <w:pPr>
              <w:widowControl w:val="0"/>
              <w:spacing w:before="8" w:line="245" w:lineRule="auto"/>
              <w:ind w:left="10" w:right="344" w:hanging="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Summer: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Simple similariti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>es and differences between life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 in this country and other countries. </w:t>
            </w:r>
          </w:p>
          <w:p w:rsidR="008016BA" w:rsidRDefault="005F1CBD">
            <w:pPr>
              <w:widowControl w:val="0"/>
              <w:spacing w:line="243" w:lineRule="auto"/>
              <w:ind w:left="1" w:right="438" w:firstLine="2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St </w:t>
            </w:r>
            <w:proofErr w:type="gramStart"/>
            <w:r>
              <w:rPr>
                <w:rFonts w:ascii="Calibri" w:eastAsia="Calibri" w:hAnsi="Calibri" w:cs="Calibri"/>
                <w:sz w:val="19"/>
                <w:szCs w:val="19"/>
              </w:rPr>
              <w:t>George’s</w:t>
            </w:r>
            <w:proofErr w:type="gramEnd"/>
            <w:r>
              <w:rPr>
                <w:rFonts w:ascii="Calibri" w:eastAsia="Calibri" w:hAnsi="Calibri" w:cs="Calibri"/>
                <w:sz w:val="19"/>
                <w:szCs w:val="19"/>
              </w:rPr>
              <w:t xml:space="preserve"> Day; King Charle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’s Birthday; Eid-al-</w:t>
            </w:r>
            <w:proofErr w:type="spellStart"/>
            <w:r>
              <w:rPr>
                <w:rFonts w:ascii="Calibri" w:eastAsia="Calibri" w:hAnsi="Calibri" w:cs="Calibri"/>
                <w:sz w:val="19"/>
                <w:szCs w:val="19"/>
              </w:rPr>
              <w:t>fitr</w:t>
            </w:r>
            <w:proofErr w:type="spellEnd"/>
            <w:r>
              <w:rPr>
                <w:rFonts w:ascii="Calibri" w:eastAsia="Calibri" w:hAnsi="Calibri" w:cs="Calibri"/>
                <w:sz w:val="19"/>
                <w:szCs w:val="19"/>
              </w:rPr>
              <w:t>; Eid-al-</w:t>
            </w:r>
            <w:proofErr w:type="spellStart"/>
            <w:r>
              <w:rPr>
                <w:rFonts w:ascii="Calibri" w:eastAsia="Calibri" w:hAnsi="Calibri" w:cs="Calibri"/>
                <w:sz w:val="19"/>
                <w:szCs w:val="19"/>
              </w:rPr>
              <w:t>adha</w:t>
            </w:r>
            <w:proofErr w:type="spellEnd"/>
            <w:r>
              <w:rPr>
                <w:rFonts w:ascii="Calibri" w:eastAsia="Calibri" w:hAnsi="Calibri" w:cs="Calibri"/>
                <w:sz w:val="19"/>
                <w:szCs w:val="19"/>
              </w:rPr>
              <w:t>.</w:t>
            </w:r>
          </w:p>
        </w:tc>
        <w:tc>
          <w:tcPr>
            <w:tcW w:w="5310" w:type="dxa"/>
            <w:gridSpan w:val="2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16BA" w:rsidRDefault="005F1CBD">
            <w:pPr>
              <w:widowControl w:val="0"/>
              <w:spacing w:before="4" w:line="240" w:lineRule="auto"/>
              <w:ind w:right="1676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Past and Present </w:t>
            </w:r>
          </w:p>
          <w:p w:rsidR="008016BA" w:rsidRDefault="005F1CBD">
            <w:pPr>
              <w:widowControl w:val="0"/>
              <w:spacing w:before="39" w:line="264" w:lineRule="auto"/>
              <w:ind w:left="84" w:right="107"/>
              <w:rPr>
                <w:rFonts w:ascii="Calibri" w:eastAsia="Calibri" w:hAnsi="Calibri" w:cs="Calibri"/>
                <w:b/>
                <w:bCs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 xml:space="preserve">Timelines of stories and knowledge organisers across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the  year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 xml:space="preserve">; photographs of events throughout the year. </w:t>
            </w:r>
          </w:p>
          <w:p w:rsidR="008016BA" w:rsidRDefault="005F1CBD">
            <w:pPr>
              <w:widowControl w:val="0"/>
              <w:spacing w:before="39" w:line="264" w:lineRule="auto"/>
              <w:ind w:left="84" w:right="107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Autumn: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Own persona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l history - photographs from a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memorable event/experience.  </w:t>
            </w:r>
          </w:p>
          <w:p w:rsidR="008016BA" w:rsidRDefault="005F1CBD">
            <w:pPr>
              <w:widowControl w:val="0"/>
              <w:spacing w:before="4" w:line="264" w:lineRule="auto"/>
              <w:ind w:left="89" w:right="465" w:firstLine="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 xml:space="preserve">How have I changed since I was a baby? 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Photographs of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special occasions in the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 past from familiar people and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characters. </w:t>
            </w:r>
          </w:p>
          <w:p w:rsidR="00E57E90" w:rsidRDefault="005F1CBD">
            <w:pPr>
              <w:widowControl w:val="0"/>
              <w:spacing w:before="10" w:line="263" w:lineRule="auto"/>
              <w:ind w:left="84" w:right="10"/>
              <w:rPr>
                <w:rFonts w:ascii="Calibri" w:eastAsia="Calibri" w:hAnsi="Calibri" w:cs="Calibri"/>
                <w:b/>
                <w:bCs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 xml:space="preserve">What are our favourite celebrations each year? </w:t>
            </w:r>
          </w:p>
          <w:p w:rsidR="008016BA" w:rsidRDefault="005F1CBD">
            <w:pPr>
              <w:widowControl w:val="0"/>
              <w:spacing w:before="10" w:line="263" w:lineRule="auto"/>
              <w:ind w:left="84" w:right="1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Spring: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Photographs of local buildings and places now and </w:t>
            </w:r>
            <w:proofErr w:type="gramStart"/>
            <w:r>
              <w:rPr>
                <w:rFonts w:ascii="Calibri" w:eastAsia="Calibri" w:hAnsi="Calibri" w:cs="Calibri"/>
                <w:sz w:val="19"/>
                <w:szCs w:val="19"/>
              </w:rPr>
              <w:t>in  the</w:t>
            </w:r>
            <w:proofErr w:type="gramEnd"/>
            <w:r>
              <w:rPr>
                <w:rFonts w:ascii="Calibri" w:eastAsia="Calibri" w:hAnsi="Calibri" w:cs="Calibri"/>
                <w:sz w:val="19"/>
                <w:szCs w:val="19"/>
              </w:rPr>
              <w:t xml:space="preserve"> past. </w:t>
            </w:r>
          </w:p>
          <w:p w:rsidR="008016BA" w:rsidRDefault="005F1CBD">
            <w:pPr>
              <w:widowControl w:val="0"/>
              <w:spacing w:before="7" w:line="240" w:lineRule="auto"/>
              <w:ind w:left="95"/>
              <w:rPr>
                <w:rFonts w:ascii="Calibri" w:eastAsia="Calibri" w:hAnsi="Calibri" w:cs="Calibri"/>
                <w:b/>
                <w:bCs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 xml:space="preserve">Dr Jane Goodall – caring for Chimpanzees. </w:t>
            </w:r>
          </w:p>
          <w:p w:rsidR="008016BA" w:rsidRDefault="005F1CBD">
            <w:pPr>
              <w:widowControl w:val="0"/>
              <w:spacing w:before="7" w:line="240" w:lineRule="auto"/>
              <w:ind w:left="89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Summer: </w:t>
            </w:r>
          </w:p>
          <w:p w:rsidR="008016BA" w:rsidRDefault="005F1CBD">
            <w:pPr>
              <w:widowControl w:val="0"/>
              <w:spacing w:before="39" w:line="245" w:lineRule="auto"/>
              <w:ind w:left="84" w:right="66" w:firstLine="6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Own personal history and the people who helped them </w:t>
            </w:r>
            <w:proofErr w:type="gramStart"/>
            <w:r>
              <w:rPr>
                <w:rFonts w:ascii="Calibri" w:eastAsia="Calibri" w:hAnsi="Calibri" w:cs="Calibri"/>
                <w:sz w:val="19"/>
                <w:szCs w:val="19"/>
              </w:rPr>
              <w:t>when  they</w:t>
            </w:r>
            <w:proofErr w:type="gramEnd"/>
            <w:r>
              <w:rPr>
                <w:rFonts w:ascii="Calibri" w:eastAsia="Calibri" w:hAnsi="Calibri" w:cs="Calibri"/>
                <w:sz w:val="19"/>
                <w:szCs w:val="19"/>
              </w:rPr>
              <w:t xml:space="preserve"> were younger.  </w:t>
            </w:r>
          </w:p>
          <w:p w:rsidR="008016BA" w:rsidRDefault="005F1CBD">
            <w:pPr>
              <w:widowControl w:val="0"/>
              <w:spacing w:before="39" w:line="245" w:lineRule="auto"/>
              <w:ind w:left="84" w:right="66" w:firstLine="6"/>
              <w:rPr>
                <w:b/>
                <w:bCs/>
                <w:i/>
                <w:iCs/>
                <w:color w:val="FF00FF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Older versions of traditional stories</w:t>
            </w:r>
            <w:r>
              <w:rPr>
                <w:b/>
                <w:bCs/>
                <w:i/>
                <w:iCs/>
                <w:color w:val="FF00FF"/>
                <w:sz w:val="19"/>
                <w:szCs w:val="19"/>
              </w:rPr>
              <w:t xml:space="preserve">. </w:t>
            </w:r>
          </w:p>
          <w:p w:rsidR="008016BA" w:rsidRDefault="00E57E90">
            <w:pPr>
              <w:widowControl w:val="0"/>
              <w:spacing w:before="12" w:line="240" w:lineRule="auto"/>
              <w:ind w:left="83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 xml:space="preserve">David Attenborough. </w:t>
            </w:r>
          </w:p>
        </w:tc>
        <w:tc>
          <w:tcPr>
            <w:tcW w:w="5280" w:type="dxa"/>
            <w:gridSpan w:val="2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16BA" w:rsidRDefault="005F1CBD">
            <w:pPr>
              <w:widowControl w:val="0"/>
              <w:spacing w:before="4" w:line="240" w:lineRule="auto"/>
              <w:ind w:right="1615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Computing </w:t>
            </w:r>
          </w:p>
          <w:p w:rsidR="008016BA" w:rsidRDefault="005F1CBD">
            <w:pPr>
              <w:widowControl w:val="0"/>
              <w:spacing w:before="34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Autumn:  </w:t>
            </w:r>
          </w:p>
          <w:p w:rsidR="008016BA" w:rsidRDefault="005F1CBD">
            <w:pPr>
              <w:widowControl w:val="0"/>
              <w:spacing w:before="34" w:line="240" w:lineRule="auto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Take a photo and record a voice over - Book Creator. </w:t>
            </w:r>
          </w:p>
          <w:p w:rsidR="008016BA" w:rsidRDefault="005F1CBD">
            <w:pPr>
              <w:widowControl w:val="0"/>
              <w:spacing w:before="34" w:line="240" w:lineRule="auto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Type first name using a keyboard. </w:t>
            </w:r>
          </w:p>
          <w:p w:rsidR="008016BA" w:rsidRDefault="005F1CBD">
            <w:pPr>
              <w:widowControl w:val="0"/>
              <w:spacing w:before="34" w:line="240" w:lineRule="auto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Move and resize images. </w:t>
            </w:r>
          </w:p>
          <w:p w:rsidR="008016BA" w:rsidRDefault="005F1CBD">
            <w:pPr>
              <w:widowControl w:val="0"/>
              <w:spacing w:before="12" w:line="240" w:lineRule="auto"/>
              <w:ind w:right="13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Record videos of themselves and others and play it back.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Spring: </w:t>
            </w:r>
          </w:p>
          <w:p w:rsidR="008016BA" w:rsidRDefault="005F1CBD">
            <w:pPr>
              <w:widowControl w:val="0"/>
              <w:spacing w:before="12" w:line="240" w:lineRule="auto"/>
              <w:ind w:right="13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Take a photo and record a voice over - Book Creator</w:t>
            </w:r>
          </w:p>
          <w:p w:rsidR="008016BA" w:rsidRDefault="005F1CBD">
            <w:pPr>
              <w:widowControl w:val="0"/>
              <w:spacing w:before="15" w:line="245" w:lineRule="auto"/>
              <w:ind w:right="94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Type a word using a keyboard. </w:t>
            </w:r>
          </w:p>
          <w:p w:rsidR="008016BA" w:rsidRDefault="005F1CBD">
            <w:pPr>
              <w:widowControl w:val="0"/>
              <w:spacing w:before="15" w:line="245" w:lineRule="auto"/>
              <w:ind w:right="94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Move and resize images.  </w:t>
            </w:r>
          </w:p>
          <w:p w:rsidR="008016BA" w:rsidRDefault="005F1CBD">
            <w:pPr>
              <w:widowControl w:val="0"/>
              <w:spacing w:before="15" w:line="245" w:lineRule="auto"/>
              <w:ind w:right="94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Summer: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Create a simple digital c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ollage using images and photos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children have taken</w:t>
            </w:r>
            <w:r>
              <w:rPr>
                <w:sz w:val="19"/>
                <w:szCs w:val="19"/>
              </w:rPr>
              <w:t xml:space="preserve">. </w:t>
            </w:r>
          </w:p>
          <w:p w:rsidR="008016BA" w:rsidRDefault="005F1CBD">
            <w:pPr>
              <w:widowControl w:val="0"/>
              <w:spacing w:before="9" w:line="245" w:lineRule="auto"/>
              <w:ind w:right="322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Type some words with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 increasing confidence using a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keyboard and tablet. </w:t>
            </w:r>
          </w:p>
          <w:p w:rsidR="008016BA" w:rsidRDefault="008016BA">
            <w:pPr>
              <w:widowControl w:val="0"/>
              <w:spacing w:before="15" w:line="243" w:lineRule="auto"/>
              <w:ind w:right="96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</w:tr>
    </w:tbl>
    <w:p w:rsidR="008016BA" w:rsidRDefault="008016BA">
      <w:pPr>
        <w:widowControl w:val="0"/>
        <w:spacing w:line="240" w:lineRule="auto"/>
        <w:ind w:right="5725"/>
        <w:jc w:val="right"/>
        <w:rPr>
          <w:rFonts w:ascii="Calibri" w:eastAsia="Calibri" w:hAnsi="Calibri" w:cs="Calibri"/>
          <w:b/>
          <w:bCs/>
          <w:sz w:val="2"/>
          <w:szCs w:val="2"/>
        </w:rPr>
      </w:pPr>
    </w:p>
    <w:tbl>
      <w:tblPr>
        <w:tblStyle w:val="a0"/>
        <w:tblW w:w="16125" w:type="dxa"/>
        <w:tblInd w:w="-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70"/>
        <w:gridCol w:w="4080"/>
        <w:gridCol w:w="4275"/>
        <w:gridCol w:w="3600"/>
      </w:tblGrid>
      <w:tr w:rsidR="008016BA">
        <w:trPr>
          <w:trHeight w:val="3780"/>
        </w:trPr>
        <w:tc>
          <w:tcPr>
            <w:tcW w:w="4170" w:type="dxa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16BA" w:rsidRDefault="005F1CBD">
            <w:pPr>
              <w:widowControl w:val="0"/>
              <w:spacing w:line="261" w:lineRule="auto"/>
              <w:ind w:right="860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 xml:space="preserve">Expressive Arts and Design Creating with Materials </w:t>
            </w:r>
          </w:p>
          <w:p w:rsidR="008016BA" w:rsidRDefault="005F1CBD">
            <w:pPr>
              <w:widowControl w:val="0"/>
              <w:spacing w:before="176" w:line="240" w:lineRule="auto"/>
              <w:ind w:left="20" w:right="534" w:hanging="6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Autumn: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Meaningful paintings </w:t>
            </w:r>
            <w:proofErr w:type="gramStart"/>
            <w:r>
              <w:rPr>
                <w:rFonts w:ascii="Calibri" w:eastAsia="Calibri" w:hAnsi="Calibri" w:cs="Calibri"/>
                <w:sz w:val="19"/>
                <w:szCs w:val="19"/>
              </w:rPr>
              <w:t>and  collage</w:t>
            </w:r>
            <w:proofErr w:type="gramEnd"/>
            <w:r>
              <w:rPr>
                <w:rFonts w:ascii="Calibri" w:eastAsia="Calibri" w:hAnsi="Calibri" w:cs="Calibri"/>
                <w:sz w:val="19"/>
                <w:szCs w:val="19"/>
              </w:rPr>
              <w:t xml:space="preserve"> work; self-portraits. Printing </w:t>
            </w:r>
            <w:proofErr w:type="gramStart"/>
            <w:r>
              <w:rPr>
                <w:rFonts w:ascii="Calibri" w:eastAsia="Calibri" w:hAnsi="Calibri" w:cs="Calibri"/>
                <w:sz w:val="19"/>
                <w:szCs w:val="19"/>
              </w:rPr>
              <w:t>using  natural</w:t>
            </w:r>
            <w:proofErr w:type="gramEnd"/>
            <w:r>
              <w:rPr>
                <w:rFonts w:ascii="Calibri" w:eastAsia="Calibri" w:hAnsi="Calibri" w:cs="Calibri"/>
                <w:sz w:val="19"/>
                <w:szCs w:val="19"/>
              </w:rPr>
              <w:t xml:space="preserve"> materials. Explore a wide range </w:t>
            </w:r>
            <w:proofErr w:type="gramStart"/>
            <w:r>
              <w:rPr>
                <w:rFonts w:ascii="Calibri" w:eastAsia="Calibri" w:hAnsi="Calibri" w:cs="Calibri"/>
                <w:sz w:val="19"/>
                <w:szCs w:val="19"/>
              </w:rPr>
              <w:t>of  materials</w:t>
            </w:r>
            <w:proofErr w:type="gramEnd"/>
            <w:r>
              <w:rPr>
                <w:rFonts w:ascii="Calibri" w:eastAsia="Calibri" w:hAnsi="Calibri" w:cs="Calibri"/>
                <w:sz w:val="19"/>
                <w:szCs w:val="19"/>
              </w:rPr>
              <w:t xml:space="preserve">. </w:t>
            </w:r>
          </w:p>
          <w:p w:rsidR="008016BA" w:rsidRDefault="005F1CBD">
            <w:pPr>
              <w:widowControl w:val="0"/>
              <w:spacing w:before="160" w:line="240" w:lineRule="auto"/>
              <w:ind w:left="17" w:right="450" w:firstLine="2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Spring: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Continue to promote </w:t>
            </w:r>
            <w:proofErr w:type="gramStart"/>
            <w:r>
              <w:rPr>
                <w:rFonts w:ascii="Calibri" w:eastAsia="Calibri" w:hAnsi="Calibri" w:cs="Calibri"/>
                <w:sz w:val="19"/>
                <w:szCs w:val="19"/>
              </w:rPr>
              <w:t>exploration  of</w:t>
            </w:r>
            <w:proofErr w:type="gramEnd"/>
            <w:r>
              <w:rPr>
                <w:rFonts w:ascii="Calibri" w:eastAsia="Calibri" w:hAnsi="Calibri" w:cs="Calibri"/>
                <w:sz w:val="19"/>
                <w:szCs w:val="19"/>
              </w:rPr>
              <w:t xml:space="preserve"> media and materials with a focus on a  wide range of construction materials.  </w:t>
            </w:r>
          </w:p>
          <w:p w:rsidR="008016BA" w:rsidRDefault="005F1CBD">
            <w:pPr>
              <w:widowControl w:val="0"/>
              <w:spacing w:before="158" w:line="240" w:lineRule="auto"/>
              <w:ind w:left="25" w:right="493" w:hanging="5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Summer: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Make models of varying </w:t>
            </w:r>
            <w:proofErr w:type="gramStart"/>
            <w:r>
              <w:rPr>
                <w:rFonts w:ascii="Calibri" w:eastAsia="Calibri" w:hAnsi="Calibri" w:cs="Calibri"/>
                <w:sz w:val="19"/>
                <w:szCs w:val="19"/>
              </w:rPr>
              <w:t>scales  independently</w:t>
            </w:r>
            <w:proofErr w:type="gramEnd"/>
            <w:r>
              <w:rPr>
                <w:rFonts w:ascii="Calibri" w:eastAsia="Calibri" w:hAnsi="Calibri" w:cs="Calibri"/>
                <w:sz w:val="19"/>
                <w:szCs w:val="19"/>
              </w:rPr>
              <w:t xml:space="preserve"> and collaboratively.</w:t>
            </w:r>
          </w:p>
        </w:tc>
        <w:tc>
          <w:tcPr>
            <w:tcW w:w="4080" w:type="dxa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16BA" w:rsidRDefault="005F1CBD">
            <w:pPr>
              <w:widowControl w:val="0"/>
              <w:spacing w:before="9" w:line="245" w:lineRule="auto"/>
              <w:ind w:right="322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Expressive Arts and Design- Being  Imaginative and Expressive</w:t>
            </w:r>
          </w:p>
          <w:p w:rsidR="008016BA" w:rsidRDefault="005F1CBD">
            <w:pPr>
              <w:widowControl w:val="0"/>
              <w:spacing w:before="171" w:line="240" w:lineRule="auto"/>
              <w:ind w:right="766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Autumn: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Sharing our favourite songs</w:t>
            </w:r>
            <w:proofErr w:type="gramStart"/>
            <w:r>
              <w:rPr>
                <w:rFonts w:ascii="Calibri" w:eastAsia="Calibri" w:hAnsi="Calibri" w:cs="Calibri"/>
                <w:sz w:val="19"/>
                <w:szCs w:val="19"/>
              </w:rPr>
              <w:t>,  learn</w:t>
            </w:r>
            <w:proofErr w:type="gramEnd"/>
            <w:r>
              <w:rPr>
                <w:rFonts w:ascii="Calibri" w:eastAsia="Calibri" w:hAnsi="Calibri" w:cs="Calibri"/>
                <w:sz w:val="19"/>
                <w:szCs w:val="19"/>
              </w:rPr>
              <w:t xml:space="preserve"> new songs and perform them. Develop story lines in their play. </w:t>
            </w:r>
          </w:p>
          <w:p w:rsidR="008016BA" w:rsidRDefault="005F1CBD">
            <w:pPr>
              <w:widowControl w:val="0"/>
              <w:spacing w:before="157" w:line="240" w:lineRule="auto"/>
              <w:ind w:right="503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Spring: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Ma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ke props for role-play and use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them i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n imaginative play. Listen and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respond to music, expressing their feelings. </w:t>
            </w:r>
          </w:p>
          <w:p w:rsidR="008016BA" w:rsidRDefault="005F1CBD">
            <w:pPr>
              <w:widowControl w:val="0"/>
              <w:spacing w:before="157" w:line="240" w:lineRule="auto"/>
              <w:ind w:right="824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Summer: 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Invent and adapt stories to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retell and perform inde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 xml:space="preserve">pendently and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collaboratively. </w:t>
            </w:r>
          </w:p>
        </w:tc>
        <w:tc>
          <w:tcPr>
            <w:tcW w:w="4275" w:type="dxa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6414" w:rsidRPr="00C76414" w:rsidRDefault="005F1CBD" w:rsidP="00C76414">
            <w:pPr>
              <w:widowControl w:val="0"/>
              <w:spacing w:before="151" w:line="240" w:lineRule="auto"/>
              <w:ind w:right="528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Physical Development – </w:t>
            </w: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 xml:space="preserve">Gross Motor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Autumn: 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Exploring the </w:t>
            </w:r>
            <w:r w:rsidR="00E57E90">
              <w:rPr>
                <w:rFonts w:ascii="Calibri" w:eastAsia="Calibri" w:hAnsi="Calibri" w:cs="Calibri"/>
                <w:sz w:val="19"/>
                <w:szCs w:val="19"/>
              </w:rPr>
              <w:t>school grounds –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Fundamental skills – experimenting with ways of moving </w:t>
            </w:r>
            <w:proofErr w:type="gramStart"/>
            <w:r>
              <w:rPr>
                <w:rFonts w:ascii="Calibri" w:eastAsia="Calibri" w:hAnsi="Calibri" w:cs="Calibri"/>
                <w:sz w:val="19"/>
                <w:szCs w:val="19"/>
              </w:rPr>
              <w:t>and  negotiating</w:t>
            </w:r>
            <w:proofErr w:type="gramEnd"/>
            <w:r>
              <w:rPr>
                <w:rFonts w:ascii="Calibri" w:eastAsia="Calibri" w:hAnsi="Calibri" w:cs="Calibri"/>
                <w:sz w:val="19"/>
                <w:szCs w:val="19"/>
              </w:rPr>
              <w:t xml:space="preserve"> space.                                 </w:t>
            </w:r>
          </w:p>
          <w:p w:rsidR="008016BA" w:rsidRPr="00C76414" w:rsidRDefault="005F1CBD" w:rsidP="00C76414">
            <w:pPr>
              <w:widowControl w:val="0"/>
              <w:spacing w:before="34" w:line="240" w:lineRule="auto"/>
              <w:ind w:right="458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Spring: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School Adventure Playground. Bike Challenge.  Multi skills – throwing and catching. </w:t>
            </w:r>
          </w:p>
          <w:p w:rsidR="00C76414" w:rsidRPr="00C76414" w:rsidRDefault="005F1CBD">
            <w:pPr>
              <w:widowControl w:val="0"/>
              <w:spacing w:before="126" w:line="240" w:lineRule="auto"/>
              <w:ind w:right="16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Summer: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Walking</w:t>
            </w:r>
            <w:r w:rsidR="00C76414">
              <w:rPr>
                <w:rFonts w:ascii="Calibri" w:eastAsia="Calibri" w:hAnsi="Calibri" w:cs="Calibri"/>
                <w:sz w:val="19"/>
                <w:szCs w:val="19"/>
              </w:rPr>
              <w:t>/running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 a mile. Sporting challenge.  PE games linked to previously taught skills.</w:t>
            </w:r>
            <w:r w:rsidR="00C76414">
              <w:rPr>
                <w:rFonts w:ascii="Calibri" w:eastAsia="Calibri" w:hAnsi="Calibri" w:cs="Calibri"/>
                <w:sz w:val="19"/>
                <w:szCs w:val="19"/>
              </w:rPr>
              <w:t xml:space="preserve"> (Sense of adventure week) </w:t>
            </w:r>
          </w:p>
        </w:tc>
        <w:tc>
          <w:tcPr>
            <w:tcW w:w="3600" w:type="dxa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016BA" w:rsidRDefault="005F1CBD">
            <w:pPr>
              <w:widowControl w:val="0"/>
              <w:spacing w:before="211" w:line="240" w:lineRule="auto"/>
              <w:ind w:right="975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Visits and Visitors </w:t>
            </w:r>
          </w:p>
          <w:p w:rsidR="008016BA" w:rsidRDefault="005F1CBD" w:rsidP="00C76414">
            <w:pPr>
              <w:widowControl w:val="0"/>
              <w:spacing w:before="36" w:line="266" w:lineRule="auto"/>
              <w:ind w:left="354" w:right="165" w:hanging="6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Autumn: </w:t>
            </w:r>
            <w:r w:rsidR="00C76414">
              <w:rPr>
                <w:rFonts w:ascii="Calibri" w:eastAsia="Calibri" w:hAnsi="Calibri" w:cs="Calibri"/>
                <w:sz w:val="19"/>
                <w:szCs w:val="19"/>
              </w:rPr>
              <w:t>Owl’s</w:t>
            </w:r>
          </w:p>
          <w:p w:rsidR="008016BA" w:rsidRDefault="005F1CBD">
            <w:pPr>
              <w:widowControl w:val="0"/>
              <w:spacing w:before="6" w:line="267" w:lineRule="auto"/>
              <w:ind w:left="360" w:right="201" w:hanging="7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Spring: </w:t>
            </w:r>
            <w:r w:rsidR="00C76414" w:rsidRPr="00C76414">
              <w:rPr>
                <w:rFonts w:ascii="Calibri" w:eastAsia="Calibri" w:hAnsi="Calibri" w:cs="Calibri"/>
                <w:bCs/>
                <w:sz w:val="19"/>
                <w:szCs w:val="19"/>
              </w:rPr>
              <w:t>A tour of our school grounds – To plant seeds and observe their growth over time.</w:t>
            </w:r>
            <w:r w:rsidR="00C76414" w:rsidRPr="00C76414">
              <w:rPr>
                <w:rFonts w:ascii="Calibri" w:eastAsia="Calibri" w:hAnsi="Calibri" w:cs="Calibri"/>
                <w:bCs/>
                <w:sz w:val="18"/>
                <w:szCs w:val="24"/>
              </w:rPr>
              <w:t xml:space="preserve"> </w:t>
            </w:r>
          </w:p>
          <w:p w:rsidR="00C76414" w:rsidRDefault="005F1CBD" w:rsidP="00C76414">
            <w:pPr>
              <w:widowControl w:val="0"/>
              <w:spacing w:line="240" w:lineRule="auto"/>
              <w:ind w:left="352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Summer: </w:t>
            </w:r>
          </w:p>
          <w:p w:rsidR="00C76414" w:rsidRPr="00C76414" w:rsidRDefault="00C76414" w:rsidP="00C76414">
            <w:pPr>
              <w:widowControl w:val="0"/>
              <w:spacing w:line="240" w:lineRule="auto"/>
              <w:ind w:left="352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Golden Acre park – The changes in seasons. </w:t>
            </w:r>
          </w:p>
          <w:p w:rsidR="00C76414" w:rsidRDefault="00C76414" w:rsidP="00C76414">
            <w:pPr>
              <w:widowControl w:val="0"/>
              <w:spacing w:before="10" w:line="240" w:lineRule="auto"/>
              <w:ind w:left="348"/>
              <w:rPr>
                <w:rFonts w:ascii="Calibri" w:eastAsia="Calibri" w:hAnsi="Calibri" w:cs="Calibri"/>
                <w:sz w:val="19"/>
                <w:szCs w:val="19"/>
              </w:rPr>
            </w:pPr>
            <w:proofErr w:type="spellStart"/>
            <w:r>
              <w:rPr>
                <w:rFonts w:ascii="Calibri" w:eastAsia="Calibri" w:hAnsi="Calibri" w:cs="Calibri"/>
                <w:sz w:val="19"/>
                <w:szCs w:val="19"/>
              </w:rPr>
              <w:t>Hesketh</w:t>
            </w:r>
            <w:proofErr w:type="spellEnd"/>
            <w:r>
              <w:rPr>
                <w:rFonts w:ascii="Calibri" w:eastAsia="Calibri" w:hAnsi="Calibri" w:cs="Calibri"/>
                <w:sz w:val="19"/>
                <w:szCs w:val="19"/>
              </w:rPr>
              <w:t xml:space="preserve"> Farm – The life cycle of animals.</w:t>
            </w:r>
          </w:p>
          <w:p w:rsidR="00C76414" w:rsidRPr="00C76414" w:rsidRDefault="00C76414" w:rsidP="00C76414">
            <w:pPr>
              <w:widowControl w:val="0"/>
              <w:spacing w:before="10" w:line="240" w:lineRule="auto"/>
              <w:ind w:left="348"/>
              <w:rPr>
                <w:rFonts w:ascii="Calibri" w:eastAsia="Calibri" w:hAnsi="Calibri" w:cs="Calibri"/>
                <w:sz w:val="19"/>
                <w:szCs w:val="19"/>
              </w:rPr>
            </w:pPr>
            <w:proofErr w:type="spellStart"/>
            <w:r>
              <w:rPr>
                <w:rFonts w:ascii="Calibri" w:eastAsia="Calibri" w:hAnsi="Calibri" w:cs="Calibri"/>
                <w:sz w:val="19"/>
                <w:szCs w:val="19"/>
              </w:rPr>
              <w:t>Harewood</w:t>
            </w:r>
            <w:proofErr w:type="spellEnd"/>
            <w:r>
              <w:rPr>
                <w:rFonts w:ascii="Calibri" w:eastAsia="Calibri" w:hAnsi="Calibri" w:cs="Calibri"/>
                <w:sz w:val="19"/>
                <w:szCs w:val="19"/>
              </w:rPr>
              <w:t xml:space="preserve"> House – </w:t>
            </w:r>
            <w:proofErr w:type="spellStart"/>
            <w:r>
              <w:rPr>
                <w:rFonts w:ascii="Calibri" w:eastAsia="Calibri" w:hAnsi="Calibri" w:cs="Calibri"/>
                <w:sz w:val="19"/>
                <w:szCs w:val="19"/>
              </w:rPr>
              <w:t>Minibeast</w:t>
            </w:r>
            <w:proofErr w:type="spellEnd"/>
            <w:r>
              <w:rPr>
                <w:rFonts w:ascii="Calibri" w:eastAsia="Calibri" w:hAnsi="Calibri" w:cs="Calibri"/>
                <w:sz w:val="19"/>
                <w:szCs w:val="19"/>
              </w:rPr>
              <w:t xml:space="preserve"> hunt.</w:t>
            </w:r>
          </w:p>
        </w:tc>
      </w:tr>
      <w:tr w:rsidR="008016BA">
        <w:trPr>
          <w:trHeight w:val="870"/>
        </w:trPr>
        <w:tc>
          <w:tcPr>
            <w:tcW w:w="16125" w:type="dxa"/>
            <w:gridSpan w:val="4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6414" w:rsidRDefault="005F1CBD" w:rsidP="00C76414">
            <w:pPr>
              <w:widowControl w:val="0"/>
              <w:spacing w:before="34" w:line="263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Focus Weeks:  Autumn: </w:t>
            </w:r>
            <w:r w:rsidR="000A3C64">
              <w:rPr>
                <w:rFonts w:ascii="Calibri" w:eastAsia="Calibri" w:hAnsi="Calibri" w:cs="Calibri"/>
                <w:sz w:val="19"/>
                <w:szCs w:val="19"/>
              </w:rPr>
              <w:t>Recycling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 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Spring: </w:t>
            </w:r>
            <w:proofErr w:type="spellStart"/>
            <w:r>
              <w:rPr>
                <w:rFonts w:ascii="Calibri" w:eastAsia="Calibri" w:hAnsi="Calibri" w:cs="Calibri"/>
                <w:sz w:val="19"/>
                <w:szCs w:val="19"/>
              </w:rPr>
              <w:t>Owlcotes</w:t>
            </w:r>
            <w:proofErr w:type="spellEnd"/>
            <w:r>
              <w:rPr>
                <w:rFonts w:ascii="Calibri" w:eastAsia="Calibri" w:hAnsi="Calibri" w:cs="Calibri"/>
                <w:sz w:val="19"/>
                <w:szCs w:val="19"/>
              </w:rPr>
              <w:t xml:space="preserve"> Literature Festival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Summer: </w:t>
            </w:r>
            <w:r w:rsidR="00C76414">
              <w:rPr>
                <w:rFonts w:ascii="Calibri" w:eastAsia="Calibri" w:hAnsi="Calibri" w:cs="Calibri"/>
              </w:rPr>
              <w:t xml:space="preserve">Sense of adventure </w:t>
            </w:r>
            <w:r w:rsidR="000A3C64">
              <w:rPr>
                <w:rFonts w:ascii="Calibri" w:eastAsia="Calibri" w:hAnsi="Calibri" w:cs="Calibri"/>
              </w:rPr>
              <w:t>week</w:t>
            </w:r>
            <w:bookmarkStart w:id="0" w:name="_GoBack"/>
            <w:bookmarkEnd w:id="0"/>
          </w:p>
          <w:p w:rsidR="008016BA" w:rsidRDefault="005F1CBD" w:rsidP="000A3C64">
            <w:pPr>
              <w:widowControl w:val="0"/>
              <w:spacing w:before="34" w:line="263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Owlcotes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Elements: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Grow fruit and veg. Perform in a Nativity play. Observe chicks. Perform poetry. Produce a ‘gallery’ of </w:t>
            </w:r>
            <w:r w:rsidR="000A3C64">
              <w:rPr>
                <w:rFonts w:ascii="Calibri" w:eastAsia="Calibri" w:hAnsi="Calibri" w:cs="Calibri"/>
                <w:sz w:val="19"/>
                <w:szCs w:val="19"/>
              </w:rPr>
              <w:t>artwork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 for pare</w:t>
            </w:r>
            <w:r w:rsidR="00C76414">
              <w:rPr>
                <w:rFonts w:ascii="Calibri" w:eastAsia="Calibri" w:hAnsi="Calibri" w:cs="Calibri"/>
                <w:sz w:val="19"/>
                <w:szCs w:val="19"/>
              </w:rPr>
              <w:t xml:space="preserve">nts/carers/the local community.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Take part in a sporting event. </w:t>
            </w:r>
          </w:p>
        </w:tc>
      </w:tr>
    </w:tbl>
    <w:p w:rsidR="008016BA" w:rsidRDefault="008016BA">
      <w:pPr>
        <w:widowControl w:val="0"/>
        <w:spacing w:before="229" w:line="260" w:lineRule="auto"/>
        <w:ind w:right="642"/>
        <w:rPr>
          <w:rFonts w:ascii="Calibri" w:eastAsia="Calibri" w:hAnsi="Calibri" w:cs="Calibri"/>
          <w:b/>
          <w:bCs/>
        </w:rPr>
        <w:sectPr w:rsidR="008016BA">
          <w:pgSz w:w="16820" w:h="11900" w:orient="landscape"/>
          <w:pgMar w:top="552" w:right="487" w:bottom="538" w:left="386" w:header="0" w:footer="720" w:gutter="0"/>
          <w:pgNumType w:start="1"/>
          <w:cols w:space="720"/>
        </w:sectPr>
      </w:pPr>
    </w:p>
    <w:p w:rsidR="008016BA" w:rsidRDefault="008016B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" w:line="240" w:lineRule="auto"/>
        <w:rPr>
          <w:rFonts w:ascii="Calibri" w:eastAsia="Calibri" w:hAnsi="Calibri" w:cs="Calibri"/>
          <w:b/>
          <w:bCs/>
          <w:color w:val="000000"/>
          <w:sz w:val="24"/>
          <w:szCs w:val="24"/>
        </w:rPr>
        <w:sectPr w:rsidR="008016BA">
          <w:type w:val="continuous"/>
          <w:pgSz w:w="16820" w:h="11900" w:orient="landscape"/>
          <w:pgMar w:top="552" w:right="905" w:bottom="538" w:left="912" w:header="0" w:footer="720" w:gutter="0"/>
          <w:cols w:num="6" w:space="720" w:equalWidth="0">
            <w:col w:w="2520" w:space="0"/>
            <w:col w:w="2520" w:space="0"/>
            <w:col w:w="2520" w:space="0"/>
            <w:col w:w="2520" w:space="0"/>
            <w:col w:w="2520" w:space="0"/>
            <w:col w:w="2520" w:space="0"/>
          </w:cols>
        </w:sectPr>
      </w:pPr>
    </w:p>
    <w:p w:rsidR="008016BA" w:rsidRDefault="008016B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" w:line="264" w:lineRule="auto"/>
        <w:ind w:right="33"/>
        <w:rPr>
          <w:rFonts w:ascii="Calibri" w:eastAsia="Calibri" w:hAnsi="Calibri" w:cs="Calibri"/>
          <w:color w:val="000000"/>
          <w:sz w:val="19"/>
          <w:szCs w:val="19"/>
        </w:rPr>
        <w:sectPr w:rsidR="008016BA">
          <w:type w:val="continuous"/>
          <w:pgSz w:w="16820" w:h="11900" w:orient="landscape"/>
          <w:pgMar w:top="552" w:right="854" w:bottom="538" w:left="850" w:header="0" w:footer="720" w:gutter="0"/>
          <w:cols w:num="3" w:space="720" w:equalWidth="0">
            <w:col w:w="5040" w:space="0"/>
            <w:col w:w="5040" w:space="0"/>
            <w:col w:w="5040" w:space="0"/>
          </w:cols>
        </w:sectPr>
      </w:pPr>
    </w:p>
    <w:p w:rsidR="008016BA" w:rsidRDefault="008016B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64" w:lineRule="auto"/>
        <w:rPr>
          <w:rFonts w:ascii="Calibri" w:eastAsia="Calibri" w:hAnsi="Calibri" w:cs="Calibri"/>
          <w:color w:val="000000"/>
          <w:sz w:val="19"/>
          <w:szCs w:val="19"/>
        </w:rPr>
      </w:pPr>
    </w:p>
    <w:sectPr w:rsidR="008016BA">
      <w:type w:val="continuous"/>
      <w:pgSz w:w="16820" w:h="11900" w:orient="landscape"/>
      <w:pgMar w:top="552" w:right="468" w:bottom="538" w:left="446" w:header="0" w:footer="720" w:gutter="0"/>
      <w:cols w:num="4" w:space="720" w:equalWidth="0">
        <w:col w:w="3980" w:space="0"/>
        <w:col w:w="3980" w:space="0"/>
        <w:col w:w="3980" w:space="0"/>
        <w:col w:w="3980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514D9D6A-103F-42D4-865F-3BABBB42914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3DF6E8C4-D44B-48CE-9DB0-AB9E3ED42D9E}"/>
    <w:embedBold r:id="rId3" w:fontKey="{FB2E7278-FFD7-4E27-A1BC-FC5A811FAB8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BD374C1-F007-44FD-B612-9B86DAE860A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6BA"/>
    <w:rsid w:val="000A3C64"/>
    <w:rsid w:val="005F1CBD"/>
    <w:rsid w:val="008016BA"/>
    <w:rsid w:val="00C76414"/>
    <w:rsid w:val="00E57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679FF"/>
  <w15:docId w15:val="{DEB5140C-307A-45B6-A9C6-4C42A2EFB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1068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Springbank</Company>
  <LinksUpToDate>false</LinksUpToDate>
  <CharactersWithSpaces>7148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Jade Jowsey</dc:creator>
  <cp:lastModifiedBy>Jade Jowsey</cp:lastModifiedBy>
  <cp:revision>4</cp:revision>
  <dcterms:created xsi:type="dcterms:W3CDTF">2025-12-19T08:15:00Z</dcterms:created>
  <dcterms:modified xsi:type="dcterms:W3CDTF">2026-11-04T15:21:00Z</dcterms:modified>
</cp:coreProperties>
</file>